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C4" w:rsidRPr="00AF06C4" w:rsidRDefault="00AF06C4" w:rsidP="00AF06C4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AF06C4">
        <w:rPr>
          <w:rFonts w:ascii="Times New Roman" w:hAnsi="Times New Roman"/>
          <w:b/>
          <w:sz w:val="28"/>
          <w:szCs w:val="28"/>
        </w:rPr>
        <w:t>В Государственное бюджетное учреждение Нижегородской области «Кадастровая оценка»</w:t>
      </w:r>
    </w:p>
    <w:p w:rsidR="00AF06C4" w:rsidRPr="00AF06C4" w:rsidRDefault="00AF06C4" w:rsidP="00AF06C4">
      <w:pPr>
        <w:pStyle w:val="a3"/>
        <w:ind w:left="5103"/>
        <w:jc w:val="center"/>
        <w:rPr>
          <w:rFonts w:ascii="Times New Roman" w:hAnsi="Times New Roman"/>
          <w:b/>
          <w:sz w:val="20"/>
          <w:szCs w:val="20"/>
        </w:rPr>
      </w:pPr>
      <w:r w:rsidRPr="00AF06C4">
        <w:rPr>
          <w:rFonts w:ascii="Times New Roman" w:hAnsi="Times New Roman"/>
          <w:sz w:val="20"/>
          <w:szCs w:val="20"/>
        </w:rPr>
        <w:t xml:space="preserve">(полное наименование бюджетного учреждения, созданного субъектом Российской Федерации </w:t>
      </w:r>
      <w:r w:rsidRPr="00AF06C4">
        <w:rPr>
          <w:rFonts w:ascii="Times New Roman" w:hAnsi="Times New Roman"/>
          <w:sz w:val="20"/>
          <w:szCs w:val="20"/>
        </w:rPr>
        <w:br/>
        <w:t xml:space="preserve">и наделенного полномочиями, связанными </w:t>
      </w:r>
      <w:r w:rsidRPr="00AF06C4">
        <w:rPr>
          <w:rFonts w:ascii="Times New Roman" w:hAnsi="Times New Roman"/>
          <w:sz w:val="20"/>
          <w:szCs w:val="20"/>
        </w:rPr>
        <w:br/>
        <w:t>с определением кадастровой стоимости)</w:t>
      </w:r>
    </w:p>
    <w:p w:rsidR="00AF06C4" w:rsidRPr="00AF06C4" w:rsidRDefault="00AF06C4" w:rsidP="006F7D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7D47" w:rsidRPr="00AF06C4" w:rsidRDefault="006F7D47" w:rsidP="006F7D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06C4">
        <w:rPr>
          <w:rFonts w:ascii="Times New Roman" w:hAnsi="Times New Roman"/>
          <w:b/>
          <w:sz w:val="28"/>
          <w:szCs w:val="28"/>
        </w:rPr>
        <w:t>ОБРАЩЕНИЕ</w:t>
      </w:r>
    </w:p>
    <w:p w:rsidR="006F7D47" w:rsidRPr="00AF06C4" w:rsidRDefault="006F7D47" w:rsidP="006F7D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06C4">
        <w:rPr>
          <w:rFonts w:ascii="Times New Roman" w:hAnsi="Times New Roman"/>
          <w:b/>
          <w:sz w:val="28"/>
          <w:szCs w:val="28"/>
        </w:rPr>
        <w:t>о предоставлении разъяснений, связанных с определением кадастровой стоимости.</w:t>
      </w:r>
    </w:p>
    <w:tbl>
      <w:tblPr>
        <w:tblW w:w="100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2"/>
        <w:gridCol w:w="284"/>
        <w:gridCol w:w="1233"/>
        <w:gridCol w:w="326"/>
        <w:gridCol w:w="130"/>
        <w:gridCol w:w="295"/>
        <w:gridCol w:w="130"/>
        <w:gridCol w:w="437"/>
        <w:gridCol w:w="103"/>
        <w:gridCol w:w="989"/>
        <w:gridCol w:w="567"/>
        <w:gridCol w:w="743"/>
        <w:gridCol w:w="8"/>
        <w:gridCol w:w="244"/>
        <w:gridCol w:w="34"/>
        <w:gridCol w:w="390"/>
        <w:gridCol w:w="282"/>
        <w:gridCol w:w="425"/>
        <w:gridCol w:w="2306"/>
        <w:gridCol w:w="35"/>
      </w:tblGrid>
      <w:tr w:rsidR="006F7D47" w:rsidRPr="00AF06C4" w:rsidTr="006F7D47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Прошу предоставить разъяснения, связанные с определением кадастровой стоимости в отношении объекта недвижимости:</w:t>
            </w:r>
          </w:p>
        </w:tc>
      </w:tr>
      <w:tr w:rsidR="006F7D47" w:rsidRPr="00AF06C4" w:rsidTr="006F7D47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val="en-US" w:eastAsia="en-US"/>
              </w:rPr>
            </w:pPr>
            <w:r w:rsidRPr="00AF06C4">
              <w:rPr>
                <w:b w:val="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Вид</w:t>
            </w:r>
          </w:p>
        </w:tc>
      </w:tr>
      <w:tr w:rsidR="006F7D47" w:rsidRPr="00AF06C4" w:rsidTr="00AF06C4">
        <w:trPr>
          <w:gridAfter w:val="1"/>
          <w:wAfter w:w="35" w:type="dxa"/>
          <w:trHeight w:val="108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 xml:space="preserve">Земельный участок </w:t>
            </w:r>
          </w:p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ind w:left="360"/>
              <w:jc w:val="righ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Здание</w:t>
            </w:r>
          </w:p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ind w:left="360"/>
              <w:jc w:val="righ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47" w:rsidRPr="00AF06C4" w:rsidRDefault="006F7D47" w:rsidP="00AF06C4">
            <w:pPr>
              <w:pStyle w:val="3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Единый недвижимый комплекс</w:t>
            </w:r>
          </w:p>
        </w:tc>
      </w:tr>
      <w:tr w:rsidR="006F7D47" w:rsidRPr="00AF06C4" w:rsidTr="00AF06C4">
        <w:trPr>
          <w:gridAfter w:val="1"/>
          <w:wAfter w:w="35" w:type="dxa"/>
          <w:trHeight w:val="10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Сооружение</w:t>
            </w:r>
          </w:p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AF06C4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Объект незавершенного строительства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AF06C4">
            <w:pPr>
              <w:pStyle w:val="3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Предприятие как имущественный комплекс</w:t>
            </w:r>
          </w:p>
        </w:tc>
      </w:tr>
      <w:tr w:rsidR="006F7D47" w:rsidRPr="00AF06C4" w:rsidTr="00AF06C4">
        <w:trPr>
          <w:gridAfter w:val="1"/>
          <w:wAfter w:w="35" w:type="dxa"/>
          <w:trHeight w:val="10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Помещение</w:t>
            </w:r>
          </w:p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Машино-место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AF06C4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Иное (указать вид</w:t>
            </w:r>
            <w:r w:rsidRPr="00AF06C4">
              <w:rPr>
                <w:color w:val="22272F"/>
                <w:sz w:val="28"/>
                <w:szCs w:val="28"/>
              </w:rPr>
              <w:t xml:space="preserve"> </w:t>
            </w:r>
            <w:r w:rsidRPr="00AF06C4">
              <w:rPr>
                <w:b w:val="0"/>
                <w:sz w:val="28"/>
                <w:szCs w:val="28"/>
                <w:lang w:eastAsia="en-US"/>
              </w:rPr>
              <w:t>(наименование) объекта, если он не поименован выше)</w:t>
            </w:r>
          </w:p>
        </w:tc>
      </w:tr>
      <w:tr w:rsidR="006F7D47" w:rsidRPr="00AF06C4" w:rsidTr="00C17659">
        <w:trPr>
          <w:gridAfter w:val="1"/>
          <w:wAfter w:w="35" w:type="dxa"/>
          <w:trHeight w:val="3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Кадастровый номер объекта недвижимости:</w:t>
            </w:r>
          </w:p>
        </w:tc>
        <w:tc>
          <w:tcPr>
            <w:tcW w:w="70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F7D47" w:rsidRPr="00AF06C4" w:rsidTr="00C17659">
        <w:trPr>
          <w:gridAfter w:val="1"/>
          <w:wAfter w:w="35" w:type="dxa"/>
          <w:trHeight w:val="34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47" w:rsidRPr="00AF06C4" w:rsidRDefault="006F7D47" w:rsidP="00C17659">
            <w:pPr>
              <w:pStyle w:val="3"/>
              <w:spacing w:before="0" w:beforeAutospacing="0" w:after="0" w:afterAutospacing="0" w:line="276" w:lineRule="auto"/>
              <w:ind w:right="-108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Адрес (местоположение) объекта недвижимости:</w:t>
            </w:r>
          </w:p>
        </w:tc>
        <w:tc>
          <w:tcPr>
            <w:tcW w:w="70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F7D47" w:rsidRPr="00AF06C4" w:rsidTr="006F7D47">
        <w:trPr>
          <w:gridAfter w:val="1"/>
          <w:wAfter w:w="35" w:type="dxa"/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Основание, в соответствии с которым результаты определения кадастровой стоимости вышеуказанного объекта недвижимости затрагивают права или обязанности заявителя:</w:t>
            </w:r>
          </w:p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7659" w:rsidRPr="00AF06C4">
              <w:rPr>
                <w:b w:val="0"/>
                <w:sz w:val="28"/>
                <w:szCs w:val="28"/>
                <w:lang w:eastAsia="en-US"/>
              </w:rPr>
              <w:t>_______________________________</w:t>
            </w:r>
          </w:p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F7D47" w:rsidRPr="00AF06C4" w:rsidTr="006F7D47">
        <w:trPr>
          <w:gridAfter w:val="1"/>
          <w:wAfter w:w="35" w:type="dxa"/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94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Сведения о заявителе</w:t>
            </w:r>
          </w:p>
        </w:tc>
      </w:tr>
      <w:tr w:rsidR="006F7D47" w:rsidRPr="00AF06C4" w:rsidTr="00AF06C4">
        <w:trPr>
          <w:gridAfter w:val="1"/>
          <w:wAfter w:w="35" w:type="dxa"/>
          <w:trHeight w:val="3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 xml:space="preserve">физическом </w:t>
            </w:r>
            <w:proofErr w:type="gramStart"/>
            <w:r w:rsidRPr="00AF06C4">
              <w:rPr>
                <w:b w:val="0"/>
                <w:sz w:val="28"/>
                <w:szCs w:val="28"/>
                <w:lang w:eastAsia="en-US"/>
              </w:rPr>
              <w:t>лице</w:t>
            </w:r>
            <w:proofErr w:type="gramEnd"/>
            <w:r w:rsidRPr="00AF06C4">
              <w:rPr>
                <w:b w:val="0"/>
                <w:sz w:val="28"/>
                <w:szCs w:val="28"/>
                <w:lang w:eastAsia="en-US"/>
              </w:rPr>
              <w:t>:</w:t>
            </w:r>
          </w:p>
        </w:tc>
      </w:tr>
      <w:tr w:rsidR="006F7D47" w:rsidRPr="00AF06C4" w:rsidTr="006F7D47">
        <w:trPr>
          <w:gridAfter w:val="1"/>
          <w:wAfter w:w="35" w:type="dxa"/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фамилия: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имя (полностью):</w:t>
            </w:r>
          </w:p>
        </w:tc>
        <w:tc>
          <w:tcPr>
            <w:tcW w:w="4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отчество (полностью, при наличии):</w:t>
            </w:r>
          </w:p>
        </w:tc>
      </w:tr>
      <w:tr w:rsidR="006F7D47" w:rsidRPr="00AF06C4" w:rsidTr="006F7D47">
        <w:trPr>
          <w:gridAfter w:val="1"/>
          <w:wAfter w:w="35" w:type="dxa"/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F7D47" w:rsidRPr="00AF06C4" w:rsidTr="006F7D47">
        <w:trPr>
          <w:gridAfter w:val="1"/>
          <w:wAfter w:w="35" w:type="dxa"/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документ, удостоверяющий личность: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вид: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серия: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номер:</w:t>
            </w:r>
          </w:p>
        </w:tc>
      </w:tr>
      <w:tr w:rsidR="006F7D47" w:rsidRPr="00AF06C4" w:rsidTr="006F7D47">
        <w:trPr>
          <w:gridAfter w:val="1"/>
          <w:wAfter w:w="35" w:type="dxa"/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F7D47" w:rsidRPr="00AF06C4" w:rsidTr="006F7D47">
        <w:trPr>
          <w:gridAfter w:val="1"/>
          <w:wAfter w:w="35" w:type="dxa"/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код подразделения: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дата выдачи:</w:t>
            </w:r>
          </w:p>
        </w:tc>
        <w:tc>
          <w:tcPr>
            <w:tcW w:w="4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 xml:space="preserve">кем </w:t>
            </w:r>
            <w:proofErr w:type="gramStart"/>
            <w:r w:rsidRPr="00AF06C4">
              <w:rPr>
                <w:b w:val="0"/>
                <w:sz w:val="28"/>
                <w:szCs w:val="28"/>
                <w:lang w:eastAsia="en-US"/>
              </w:rPr>
              <w:t>выдан</w:t>
            </w:r>
            <w:proofErr w:type="gramEnd"/>
            <w:r w:rsidRPr="00AF06C4">
              <w:rPr>
                <w:b w:val="0"/>
                <w:sz w:val="28"/>
                <w:szCs w:val="28"/>
                <w:lang w:eastAsia="en-US"/>
              </w:rPr>
              <w:t>:</w:t>
            </w:r>
          </w:p>
        </w:tc>
      </w:tr>
      <w:tr w:rsidR="006F7D47" w:rsidRPr="00AF06C4" w:rsidTr="006F7D47">
        <w:trPr>
          <w:gridAfter w:val="1"/>
          <w:wAfter w:w="35" w:type="dxa"/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6F7D47" w:rsidRPr="00AF06C4" w:rsidRDefault="006F7D47" w:rsidP="00AF06C4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«</w:t>
            </w:r>
            <w:r w:rsidR="00AF06C4">
              <w:rPr>
                <w:b w:val="0"/>
                <w:sz w:val="28"/>
                <w:szCs w:val="28"/>
                <w:lang w:eastAsia="en-US"/>
              </w:rPr>
              <w:t>_</w:t>
            </w:r>
            <w:r w:rsidRPr="00AF06C4">
              <w:rPr>
                <w:b w:val="0"/>
                <w:sz w:val="28"/>
                <w:szCs w:val="28"/>
                <w:lang w:eastAsia="en-US"/>
              </w:rPr>
              <w:t>__»_______ __</w:t>
            </w:r>
            <w:r w:rsidR="00AF06C4">
              <w:rPr>
                <w:b w:val="0"/>
                <w:sz w:val="28"/>
                <w:szCs w:val="28"/>
                <w:lang w:eastAsia="en-US"/>
              </w:rPr>
              <w:t>__</w:t>
            </w:r>
            <w:r w:rsidRPr="00AF06C4">
              <w:rPr>
                <w:b w:val="0"/>
                <w:sz w:val="28"/>
                <w:szCs w:val="28"/>
                <w:lang w:eastAsia="en-US"/>
              </w:rPr>
              <w:t>_</w:t>
            </w:r>
            <w:proofErr w:type="gramStart"/>
            <w:r w:rsidRPr="00AF06C4">
              <w:rPr>
                <w:b w:val="0"/>
                <w:sz w:val="28"/>
                <w:szCs w:val="28"/>
                <w:lang w:eastAsia="en-US"/>
              </w:rPr>
              <w:t>г</w:t>
            </w:r>
            <w:proofErr w:type="gramEnd"/>
            <w:r w:rsidRPr="00AF06C4">
              <w:rPr>
                <w:b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F7D47" w:rsidRPr="00AF06C4" w:rsidTr="006F7D47">
        <w:trPr>
          <w:gridAfter w:val="1"/>
          <w:wAfter w:w="35" w:type="dxa"/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адрес места жительства:</w:t>
            </w:r>
          </w:p>
        </w:tc>
        <w:tc>
          <w:tcPr>
            <w:tcW w:w="74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F7D47" w:rsidRPr="00AF06C4" w:rsidTr="006F7D47">
        <w:trPr>
          <w:gridAfter w:val="1"/>
          <w:wAfter w:w="35" w:type="dxa"/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74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F7D47" w:rsidRPr="00AF06C4" w:rsidTr="006F7D47">
        <w:trPr>
          <w:gridAfter w:val="1"/>
          <w:wAfter w:w="35" w:type="dxa"/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74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F7D47" w:rsidRPr="00AF06C4" w:rsidTr="006F7D47">
        <w:trPr>
          <w:gridAfter w:val="1"/>
          <w:wAfter w:w="35" w:type="dxa"/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74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F7D47" w:rsidRPr="00AF06C4" w:rsidTr="006F7D47">
        <w:trPr>
          <w:gridAfter w:val="1"/>
          <w:wAfter w:w="35" w:type="dxa"/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9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телефон для связи:</w:t>
            </w:r>
          </w:p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(о готовности документов при предоставлении документов непосредственно заявителю)</w:t>
            </w:r>
          </w:p>
        </w:tc>
        <w:tc>
          <w:tcPr>
            <w:tcW w:w="4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адрес электронной почты:</w:t>
            </w:r>
          </w:p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(о готовности документов при предоставлении документов непосредственно заявителю)</w:t>
            </w:r>
          </w:p>
        </w:tc>
      </w:tr>
      <w:tr w:rsidR="006F7D47" w:rsidRPr="00AF06C4" w:rsidTr="006F7D47">
        <w:trPr>
          <w:gridAfter w:val="1"/>
          <w:wAfter w:w="35" w:type="dxa"/>
          <w:trHeight w:val="7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F7D47" w:rsidRPr="00AF06C4" w:rsidTr="00AF06C4">
        <w:trPr>
          <w:gridAfter w:val="1"/>
          <w:wAfter w:w="35" w:type="dxa"/>
          <w:trHeight w:val="70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64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 xml:space="preserve">юридическом </w:t>
            </w:r>
            <w:proofErr w:type="gramStart"/>
            <w:r w:rsidRPr="00AF06C4">
              <w:rPr>
                <w:b w:val="0"/>
                <w:sz w:val="28"/>
                <w:szCs w:val="28"/>
                <w:lang w:eastAsia="en-US"/>
              </w:rPr>
              <w:t>лице</w:t>
            </w:r>
            <w:proofErr w:type="gramEnd"/>
            <w:r w:rsidRPr="00AF06C4">
              <w:rPr>
                <w:b w:val="0"/>
                <w:sz w:val="28"/>
                <w:szCs w:val="28"/>
                <w:lang w:eastAsia="en-US"/>
              </w:rPr>
              <w:t>, публично-правовом образовании, органе государственной власти, органе местного самоуправления:</w:t>
            </w:r>
          </w:p>
        </w:tc>
      </w:tr>
      <w:tr w:rsidR="006F7D47" w:rsidRPr="00AF06C4" w:rsidTr="00BB32E9">
        <w:trPr>
          <w:gridAfter w:val="1"/>
          <w:wAfter w:w="35" w:type="dxa"/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полное наименование:</w:t>
            </w:r>
          </w:p>
        </w:tc>
        <w:tc>
          <w:tcPr>
            <w:tcW w:w="740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F7D47" w:rsidRPr="00AF06C4" w:rsidTr="00BB32E9">
        <w:trPr>
          <w:gridAfter w:val="1"/>
          <w:wAfter w:w="35" w:type="dxa"/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740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F7D47" w:rsidRPr="00AF06C4" w:rsidTr="00BB32E9">
        <w:trPr>
          <w:gridAfter w:val="1"/>
          <w:wAfter w:w="35" w:type="dxa"/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ОГРН: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ИНН: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КПП:</w:t>
            </w:r>
          </w:p>
        </w:tc>
      </w:tr>
      <w:tr w:rsidR="006F7D47" w:rsidRPr="00AF06C4" w:rsidTr="00BB32E9">
        <w:trPr>
          <w:gridAfter w:val="1"/>
          <w:wAfter w:w="35" w:type="dxa"/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F7D47" w:rsidRPr="00AF06C4" w:rsidTr="00BB32E9">
        <w:trPr>
          <w:gridAfter w:val="1"/>
          <w:wAfter w:w="35" w:type="dxa"/>
          <w:trHeight w:val="3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телефон для связи:</w:t>
            </w:r>
          </w:p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(о готовности документов при предоставлении документов непосредственно заявителю)</w:t>
            </w:r>
          </w:p>
        </w:tc>
        <w:tc>
          <w:tcPr>
            <w:tcW w:w="4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адрес электронной почты:</w:t>
            </w:r>
          </w:p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(о готовности документов при предоставлении документов непосредственно заявителю)</w:t>
            </w:r>
          </w:p>
        </w:tc>
      </w:tr>
      <w:tr w:rsidR="006F7D47" w:rsidRPr="00AF06C4" w:rsidTr="00BB32E9">
        <w:trPr>
          <w:gridAfter w:val="1"/>
          <w:wAfter w:w="35" w:type="dxa"/>
          <w:trHeight w:val="65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F7D47" w:rsidRPr="00AF06C4" w:rsidTr="00BB32E9">
        <w:trPr>
          <w:gridAfter w:val="1"/>
          <w:wAfter w:w="35" w:type="dxa"/>
          <w:trHeight w:val="7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4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Сведения о представителе заявителя:</w:t>
            </w:r>
          </w:p>
        </w:tc>
      </w:tr>
      <w:tr w:rsidR="006F7D47" w:rsidRPr="00AF06C4" w:rsidTr="00BB32E9">
        <w:trPr>
          <w:gridAfter w:val="1"/>
          <w:wAfter w:w="35" w:type="dxa"/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фамилия: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имя (полностью):</w:t>
            </w:r>
          </w:p>
        </w:tc>
        <w:tc>
          <w:tcPr>
            <w:tcW w:w="4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отчество (полностью, при наличии):</w:t>
            </w:r>
          </w:p>
        </w:tc>
      </w:tr>
      <w:tr w:rsidR="006F7D47" w:rsidRPr="00AF06C4" w:rsidTr="00BB32E9">
        <w:trPr>
          <w:gridAfter w:val="1"/>
          <w:wAfter w:w="35" w:type="dxa"/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F7D47" w:rsidRPr="00AF06C4" w:rsidTr="00BB32E9">
        <w:trPr>
          <w:gridAfter w:val="1"/>
          <w:wAfter w:w="35" w:type="dxa"/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документ, удостоверяющий личность: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вид: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серия: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номер:</w:t>
            </w:r>
          </w:p>
        </w:tc>
      </w:tr>
      <w:tr w:rsidR="006F7D47" w:rsidRPr="00AF06C4" w:rsidTr="00BB32E9">
        <w:trPr>
          <w:gridAfter w:val="1"/>
          <w:wAfter w:w="35" w:type="dxa"/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F7D47" w:rsidRPr="00AF06C4" w:rsidTr="00BB32E9">
        <w:trPr>
          <w:gridAfter w:val="1"/>
          <w:wAfter w:w="35" w:type="dxa"/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код подразделения: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дата выдачи: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 xml:space="preserve">кем </w:t>
            </w:r>
            <w:proofErr w:type="gramStart"/>
            <w:r w:rsidRPr="00AF06C4">
              <w:rPr>
                <w:b w:val="0"/>
                <w:sz w:val="28"/>
                <w:szCs w:val="28"/>
                <w:lang w:eastAsia="en-US"/>
              </w:rPr>
              <w:t>выдан</w:t>
            </w:r>
            <w:proofErr w:type="gramEnd"/>
            <w:r w:rsidRPr="00AF06C4">
              <w:rPr>
                <w:b w:val="0"/>
                <w:sz w:val="28"/>
                <w:szCs w:val="28"/>
                <w:lang w:eastAsia="en-US"/>
              </w:rPr>
              <w:t>:</w:t>
            </w:r>
          </w:p>
        </w:tc>
      </w:tr>
      <w:tr w:rsidR="006F7D47" w:rsidRPr="00AF06C4" w:rsidTr="00BB32E9">
        <w:trPr>
          <w:gridAfter w:val="1"/>
          <w:wAfter w:w="35" w:type="dxa"/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«</w:t>
            </w:r>
            <w:r w:rsidR="00AF06C4">
              <w:rPr>
                <w:b w:val="0"/>
                <w:sz w:val="28"/>
                <w:szCs w:val="28"/>
                <w:lang w:eastAsia="en-US"/>
              </w:rPr>
              <w:t>_</w:t>
            </w:r>
            <w:r w:rsidRPr="00AF06C4">
              <w:rPr>
                <w:b w:val="0"/>
                <w:sz w:val="28"/>
                <w:szCs w:val="28"/>
                <w:lang w:eastAsia="en-US"/>
              </w:rPr>
              <w:t>__»_______ __</w:t>
            </w:r>
            <w:r w:rsidR="00AF06C4">
              <w:rPr>
                <w:b w:val="0"/>
                <w:sz w:val="28"/>
                <w:szCs w:val="28"/>
                <w:lang w:eastAsia="en-US"/>
              </w:rPr>
              <w:t>__</w:t>
            </w:r>
            <w:r w:rsidRPr="00AF06C4">
              <w:rPr>
                <w:b w:val="0"/>
                <w:sz w:val="28"/>
                <w:szCs w:val="28"/>
                <w:lang w:eastAsia="en-US"/>
              </w:rPr>
              <w:t>_</w:t>
            </w:r>
            <w:proofErr w:type="gramStart"/>
            <w:r w:rsidRPr="00AF06C4">
              <w:rPr>
                <w:b w:val="0"/>
                <w:sz w:val="28"/>
                <w:szCs w:val="28"/>
                <w:lang w:eastAsia="en-US"/>
              </w:rPr>
              <w:t>г</w:t>
            </w:r>
            <w:proofErr w:type="gramEnd"/>
            <w:r w:rsidRPr="00AF06C4">
              <w:rPr>
                <w:b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F7D47" w:rsidRPr="00AF06C4" w:rsidTr="00BB32E9">
        <w:trPr>
          <w:gridAfter w:val="1"/>
          <w:wAfter w:w="35" w:type="dxa"/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телефон для связи:</w:t>
            </w:r>
          </w:p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адрес электронной почты:</w:t>
            </w:r>
          </w:p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F7D47" w:rsidRPr="00AF06C4" w:rsidTr="00BB32E9">
        <w:trPr>
          <w:gridAfter w:val="1"/>
          <w:wAfter w:w="35" w:type="dxa"/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F7D47" w:rsidRPr="00AF06C4" w:rsidTr="00BB32E9">
        <w:trPr>
          <w:gridAfter w:val="1"/>
          <w:wAfter w:w="35" w:type="dxa"/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F7D47" w:rsidRPr="00AF06C4" w:rsidTr="00BB32E9">
        <w:trPr>
          <w:gridAfter w:val="1"/>
          <w:wAfter w:w="35" w:type="dxa"/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74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F7D47" w:rsidRPr="00AF06C4" w:rsidTr="00BB32E9">
        <w:trPr>
          <w:gridAfter w:val="1"/>
          <w:wAfter w:w="35" w:type="dxa"/>
          <w:trHeight w:val="7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74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F7D47" w:rsidRPr="00AF06C4" w:rsidTr="00BB32E9">
        <w:trPr>
          <w:gridAfter w:val="1"/>
          <w:wAfter w:w="35" w:type="dxa"/>
          <w:trHeight w:val="70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6</w:t>
            </w:r>
          </w:p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94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Способ получения документов (выбирается один из способов):</w:t>
            </w:r>
          </w:p>
        </w:tc>
      </w:tr>
      <w:tr w:rsidR="006F7D47" w:rsidRPr="00AF06C4" w:rsidTr="00AF06C4">
        <w:trPr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Лично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6F7D47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В ГБУ НО «Кадастровая оценка»</w:t>
            </w:r>
          </w:p>
        </w:tc>
      </w:tr>
      <w:tr w:rsidR="006F7D47" w:rsidRPr="00AF06C4" w:rsidTr="00AF06C4">
        <w:trPr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7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В многофункциональном центре по месту предоставления документов</w:t>
            </w:r>
          </w:p>
        </w:tc>
      </w:tr>
      <w:tr w:rsidR="006F7D47" w:rsidRPr="00AF06C4" w:rsidTr="00AF06C4">
        <w:trPr>
          <w:gridAfter w:val="1"/>
          <w:wAfter w:w="35" w:type="dxa"/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Почтовым отправлением по адресу:</w:t>
            </w:r>
          </w:p>
        </w:tc>
        <w:tc>
          <w:tcPr>
            <w:tcW w:w="740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F7D47" w:rsidRPr="00AF06C4" w:rsidTr="00AF06C4">
        <w:trPr>
          <w:gridAfter w:val="1"/>
          <w:wAfter w:w="35" w:type="dxa"/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740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F7D47" w:rsidRPr="00AF06C4" w:rsidTr="00AF06C4">
        <w:trPr>
          <w:gridAfter w:val="1"/>
          <w:wAfter w:w="35" w:type="dxa"/>
          <w:trHeight w:val="7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По адресу электронной почты:</w:t>
            </w:r>
          </w:p>
        </w:tc>
        <w:tc>
          <w:tcPr>
            <w:tcW w:w="740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F7D47" w:rsidRPr="00AF06C4" w:rsidTr="00BB32E9">
        <w:trPr>
          <w:gridAfter w:val="1"/>
          <w:wAfter w:w="35" w:type="dxa"/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4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Документы, прилагаемые к обращению:</w:t>
            </w:r>
          </w:p>
        </w:tc>
      </w:tr>
      <w:tr w:rsidR="006F7D47" w:rsidRPr="00AF06C4" w:rsidTr="00BB32E9">
        <w:trPr>
          <w:gridAfter w:val="1"/>
          <w:wAfter w:w="35" w:type="dxa"/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94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F7D47" w:rsidRPr="00AF06C4" w:rsidTr="00BB32E9">
        <w:trPr>
          <w:gridAfter w:val="1"/>
          <w:wAfter w:w="35" w:type="dxa"/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94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F7D47" w:rsidRPr="00AF06C4" w:rsidTr="00BB32E9">
        <w:trPr>
          <w:gridAfter w:val="1"/>
          <w:wAfter w:w="35" w:type="dxa"/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94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F7D47" w:rsidRPr="00AF06C4" w:rsidTr="00BB32E9">
        <w:trPr>
          <w:gridAfter w:val="1"/>
          <w:wAfter w:w="35" w:type="dxa"/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94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F7D47" w:rsidRPr="00AF06C4" w:rsidTr="00BB32E9">
        <w:trPr>
          <w:gridAfter w:val="1"/>
          <w:wAfter w:w="35" w:type="dxa"/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94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F7D47" w:rsidRPr="00AF06C4" w:rsidTr="00BB32E9">
        <w:trPr>
          <w:gridAfter w:val="1"/>
          <w:wAfter w:w="35" w:type="dxa"/>
          <w:trHeight w:val="7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8</w:t>
            </w:r>
          </w:p>
          <w:p w:rsidR="006F7D47" w:rsidRPr="00AF06C4" w:rsidRDefault="006F7D47" w:rsidP="00BB32E9">
            <w:pPr>
              <w:pStyle w:val="3"/>
              <w:spacing w:before="0" w:after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9493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gramStart"/>
            <w:r w:rsidRPr="00AF06C4">
              <w:rPr>
                <w:b w:val="0"/>
                <w:sz w:val="28"/>
                <w:szCs w:val="28"/>
                <w:lang w:eastAsia="en-US"/>
              </w:rPr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передачу, размещение на своем официальном сайте в информационно-телекоммуникационной сети «Интернет»), обезличивание, блокирование, уничтожение персональных данных, а также иных действий, необходимых для обработки персональных данных в рамках исполнения ГБУ </w:t>
            </w:r>
            <w:r w:rsidR="00AF06C4">
              <w:rPr>
                <w:b w:val="0"/>
                <w:sz w:val="28"/>
                <w:szCs w:val="28"/>
                <w:lang w:eastAsia="en-US"/>
              </w:rPr>
              <w:t>Н</w:t>
            </w:r>
            <w:r w:rsidRPr="00AF06C4">
              <w:rPr>
                <w:b w:val="0"/>
                <w:sz w:val="28"/>
                <w:szCs w:val="28"/>
                <w:lang w:eastAsia="en-US"/>
              </w:rPr>
              <w:t>О «</w:t>
            </w:r>
            <w:r w:rsidR="00AF06C4">
              <w:rPr>
                <w:b w:val="0"/>
                <w:sz w:val="28"/>
                <w:szCs w:val="28"/>
                <w:lang w:eastAsia="en-US"/>
              </w:rPr>
              <w:t>Кадастровая оценка</w:t>
            </w:r>
            <w:r w:rsidRPr="00AF06C4">
              <w:rPr>
                <w:b w:val="0"/>
                <w:sz w:val="28"/>
                <w:szCs w:val="28"/>
                <w:lang w:eastAsia="en-US"/>
              </w:rPr>
              <w:t>» в соответствии с законодательством</w:t>
            </w:r>
            <w:proofErr w:type="gramEnd"/>
            <w:r w:rsidRPr="00AF06C4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F06C4">
              <w:rPr>
                <w:b w:val="0"/>
                <w:sz w:val="28"/>
                <w:szCs w:val="28"/>
                <w:lang w:eastAsia="en-US"/>
              </w:rPr>
              <w:t>Российской Федерации своих полномочий).</w:t>
            </w:r>
            <w:proofErr w:type="gramEnd"/>
          </w:p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F7D47" w:rsidRPr="00AF06C4" w:rsidTr="00BB32E9">
        <w:trPr>
          <w:gridAfter w:val="1"/>
          <w:wAfter w:w="35" w:type="dxa"/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609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0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Дата</w:t>
            </w:r>
          </w:p>
          <w:p w:rsidR="006F7D47" w:rsidRPr="00AF06C4" w:rsidRDefault="006F7D47" w:rsidP="00AF06C4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«_</w:t>
            </w:r>
            <w:r w:rsidR="00AF06C4">
              <w:rPr>
                <w:b w:val="0"/>
                <w:sz w:val="28"/>
                <w:szCs w:val="28"/>
                <w:lang w:eastAsia="en-US"/>
              </w:rPr>
              <w:t>_</w:t>
            </w:r>
            <w:r w:rsidRPr="00AF06C4">
              <w:rPr>
                <w:b w:val="0"/>
                <w:sz w:val="28"/>
                <w:szCs w:val="28"/>
                <w:lang w:eastAsia="en-US"/>
              </w:rPr>
              <w:t>_»__________ _____</w:t>
            </w:r>
            <w:proofErr w:type="gramStart"/>
            <w:r w:rsidRPr="00AF06C4">
              <w:rPr>
                <w:b w:val="0"/>
                <w:sz w:val="28"/>
                <w:szCs w:val="28"/>
                <w:lang w:eastAsia="en-US"/>
              </w:rPr>
              <w:t>г</w:t>
            </w:r>
            <w:proofErr w:type="gramEnd"/>
            <w:r w:rsidRPr="00AF06C4">
              <w:rPr>
                <w:b w:val="0"/>
                <w:sz w:val="28"/>
                <w:szCs w:val="28"/>
                <w:lang w:eastAsia="en-US"/>
              </w:rPr>
              <w:t>.</w:t>
            </w:r>
          </w:p>
        </w:tc>
      </w:tr>
      <w:tr w:rsidR="006F7D47" w:rsidRPr="00AF06C4" w:rsidTr="00BB32E9">
        <w:trPr>
          <w:gridAfter w:val="1"/>
          <w:wAfter w:w="35" w:type="dxa"/>
          <w:trHeight w:val="5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(инициалы, фамилия)</w:t>
            </w:r>
          </w:p>
        </w:tc>
        <w:tc>
          <w:tcPr>
            <w:tcW w:w="340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F7D47" w:rsidRPr="00AF06C4" w:rsidTr="00BB32E9">
        <w:trPr>
          <w:gridAfter w:val="1"/>
          <w:wAfter w:w="35" w:type="dxa"/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4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Настоящим также подтверждаю, что:</w:t>
            </w:r>
          </w:p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сведения, указанные в настоящем обращении, на дату представления обращения достоверны;</w:t>
            </w:r>
          </w:p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lastRenderedPageBreak/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6F7D47" w:rsidRPr="00AF06C4" w:rsidTr="00BB32E9">
        <w:trPr>
          <w:gridAfter w:val="1"/>
          <w:wAfter w:w="35" w:type="dxa"/>
          <w:trHeight w:val="7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Дата</w:t>
            </w:r>
          </w:p>
        </w:tc>
      </w:tr>
      <w:tr w:rsidR="006F7D47" w:rsidRPr="00AF06C4" w:rsidTr="00BB32E9">
        <w:trPr>
          <w:gridAfter w:val="1"/>
          <w:wAfter w:w="35" w:type="dxa"/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  <w:p w:rsidR="006F7D47" w:rsidRPr="00AF06C4" w:rsidRDefault="006F7D47" w:rsidP="00AF06C4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«_</w:t>
            </w:r>
            <w:r w:rsidR="00AF06C4">
              <w:rPr>
                <w:b w:val="0"/>
                <w:sz w:val="28"/>
                <w:szCs w:val="28"/>
                <w:lang w:eastAsia="en-US"/>
              </w:rPr>
              <w:t>_</w:t>
            </w:r>
            <w:r w:rsidRPr="00AF06C4">
              <w:rPr>
                <w:b w:val="0"/>
                <w:sz w:val="28"/>
                <w:szCs w:val="28"/>
                <w:lang w:eastAsia="en-US"/>
              </w:rPr>
              <w:t>_»__________ _____</w:t>
            </w:r>
            <w:proofErr w:type="gramStart"/>
            <w:r w:rsidRPr="00AF06C4">
              <w:rPr>
                <w:b w:val="0"/>
                <w:sz w:val="28"/>
                <w:szCs w:val="28"/>
                <w:lang w:eastAsia="en-US"/>
              </w:rPr>
              <w:t>г</w:t>
            </w:r>
            <w:proofErr w:type="gramEnd"/>
            <w:r w:rsidRPr="00AF06C4">
              <w:rPr>
                <w:b w:val="0"/>
                <w:sz w:val="28"/>
                <w:szCs w:val="28"/>
                <w:lang w:eastAsia="en-US"/>
              </w:rPr>
              <w:t>.</w:t>
            </w:r>
          </w:p>
        </w:tc>
      </w:tr>
      <w:tr w:rsidR="006F7D47" w:rsidRPr="00AF06C4" w:rsidTr="00BB32E9">
        <w:trPr>
          <w:gridAfter w:val="1"/>
          <w:wAfter w:w="35" w:type="dxa"/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AF06C4">
              <w:rPr>
                <w:b w:val="0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F06C4">
              <w:rPr>
                <w:b w:val="0"/>
                <w:sz w:val="28"/>
                <w:szCs w:val="28"/>
                <w:lang w:eastAsia="en-US"/>
              </w:rPr>
              <w:t>(инициалы, фамилия)</w:t>
            </w:r>
          </w:p>
        </w:tc>
        <w:tc>
          <w:tcPr>
            <w:tcW w:w="3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47" w:rsidRPr="00AF06C4" w:rsidRDefault="006F7D47" w:rsidP="00BB32E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2A6B62" w:rsidRPr="00AF06C4" w:rsidRDefault="002A6B62">
      <w:pPr>
        <w:rPr>
          <w:rFonts w:ascii="Times New Roman" w:hAnsi="Times New Roman"/>
          <w:sz w:val="28"/>
          <w:szCs w:val="28"/>
        </w:rPr>
      </w:pPr>
    </w:p>
    <w:sectPr w:rsidR="002A6B62" w:rsidRPr="00AF06C4" w:rsidSect="00AF06C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47"/>
    <w:rsid w:val="002A6B62"/>
    <w:rsid w:val="006F7D47"/>
    <w:rsid w:val="00861692"/>
    <w:rsid w:val="00AF06C4"/>
    <w:rsid w:val="00C1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47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6F7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D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6F7D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rsid w:val="00AF06C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F06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47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6F7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D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6F7D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rsid w:val="00AF06C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F06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F80D-3148-466E-A45B-DF9E3B67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5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Иванович Куринов</dc:creator>
  <cp:lastModifiedBy>Сергей Иванович Куринов</cp:lastModifiedBy>
  <cp:revision>3</cp:revision>
  <dcterms:created xsi:type="dcterms:W3CDTF">2020-10-20T13:44:00Z</dcterms:created>
  <dcterms:modified xsi:type="dcterms:W3CDTF">2020-10-22T04:58:00Z</dcterms:modified>
</cp:coreProperties>
</file>